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364" w:rsidRPr="00880F60" w:rsidRDefault="00267D3A" w:rsidP="001D5364">
      <w:pPr>
        <w:pStyle w:val="Title"/>
      </w:pPr>
      <w:r>
        <w:rPr>
          <w:rFonts w:ascii="Georgia" w:eastAsia="Georgia" w:hAnsi="Georgia" w:cs="Georgia"/>
          <w:bCs/>
          <w:iCs/>
          <w:lang w:val="pt-BR"/>
        </w:rPr>
        <w:t>Material D</w:t>
      </w:r>
    </w:p>
    <w:p w:rsidR="001D5364" w:rsidRPr="0049757D" w:rsidRDefault="00267D3A" w:rsidP="001D5364">
      <w:pPr>
        <w:pStyle w:val="Subtitle"/>
        <w:rPr>
          <w:lang w:val="pt-PT"/>
        </w:rPr>
      </w:pPr>
      <w:r w:rsidRPr="00474D06">
        <w:rPr>
          <w:rFonts w:ascii="Georgia" w:eastAsia="Georgia" w:hAnsi="Georgia" w:cs="Georgia"/>
          <w:lang w:val="pt-BR"/>
        </w:rPr>
        <w:t>Instruções para o plano de investimento</w:t>
      </w:r>
    </w:p>
    <w:p w:rsidR="00474D06" w:rsidRPr="0049757D" w:rsidRDefault="00267D3A" w:rsidP="00474D06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Sua tarefa é criar um plano de investimento para que você</w:t>
      </w:r>
      <w:r w:rsidR="0049757D">
        <w:rPr>
          <w:rFonts w:eastAsia="Georgia" w:cs="Georgia"/>
          <w:lang w:val="pt-BR"/>
        </w:rPr>
        <w:t xml:space="preserve"> possa</w:t>
      </w:r>
      <w:r>
        <w:rPr>
          <w:rFonts w:eastAsia="Georgia" w:cs="Georgia"/>
          <w:lang w:val="pt-BR"/>
        </w:rPr>
        <w:t xml:space="preserve"> poupar dinheiro suficiente para os custos com sua universidade. Você</w:t>
      </w:r>
      <w:r w:rsidR="0049757D">
        <w:rPr>
          <w:rFonts w:eastAsia="Georgia" w:cs="Georgia"/>
          <w:lang w:val="pt-BR"/>
        </w:rPr>
        <w:t xml:space="preserve"> deve</w:t>
      </w:r>
      <w:r>
        <w:rPr>
          <w:rFonts w:eastAsia="Georgia" w:cs="Georgia"/>
          <w:lang w:val="pt-BR"/>
        </w:rPr>
        <w:t xml:space="preserve"> pou</w:t>
      </w:r>
      <w:r w:rsidR="0049757D">
        <w:rPr>
          <w:rFonts w:eastAsia="Georgia" w:cs="Georgia"/>
          <w:lang w:val="pt-BR"/>
        </w:rPr>
        <w:t>par o suficiente para que possa</w:t>
      </w:r>
      <w:r>
        <w:rPr>
          <w:rFonts w:eastAsia="Georgia" w:cs="Georgia"/>
          <w:lang w:val="pt-BR"/>
        </w:rPr>
        <w:t xml:space="preserve"> pagar por todos os quatro </w:t>
      </w:r>
      <w:r w:rsidR="0049757D">
        <w:rPr>
          <w:rFonts w:eastAsia="Georgia" w:cs="Georgia"/>
          <w:lang w:val="pt-BR"/>
        </w:rPr>
        <w:t>anos. Leia</w:t>
      </w:r>
      <w:r>
        <w:rPr>
          <w:rFonts w:eastAsia="Georgia" w:cs="Georgia"/>
          <w:lang w:val="pt-BR"/>
        </w:rPr>
        <w:t xml:space="preserve"> cada etapa, inclusive o exem</w:t>
      </w:r>
      <w:r w:rsidR="0049757D">
        <w:rPr>
          <w:rFonts w:eastAsia="Georgia" w:cs="Georgia"/>
          <w:lang w:val="pt-BR"/>
        </w:rPr>
        <w:t>plo ao fi</w:t>
      </w:r>
      <w:bookmarkStart w:id="0" w:name="_GoBack"/>
      <w:bookmarkEnd w:id="0"/>
      <w:r w:rsidR="0049757D">
        <w:rPr>
          <w:rFonts w:eastAsia="Georgia" w:cs="Georgia"/>
          <w:lang w:val="pt-BR"/>
        </w:rPr>
        <w:t>nal, antes de começar</w:t>
      </w:r>
      <w:r>
        <w:rPr>
          <w:rFonts w:eastAsia="Georgia" w:cs="Georgia"/>
          <w:lang w:val="pt-BR"/>
        </w:rPr>
        <w:t>.</w:t>
      </w:r>
    </w:p>
    <w:p w:rsidR="001D5364" w:rsidRPr="0049757D" w:rsidRDefault="0049757D" w:rsidP="00474D06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Use</w:t>
      </w:r>
      <w:r w:rsidR="00267D3A">
        <w:rPr>
          <w:rFonts w:eastAsia="Georgia" w:cs="Georgia"/>
          <w:lang w:val="pt-BR"/>
        </w:rPr>
        <w:t xml:space="preserve"> </w:t>
      </w:r>
      <w:r>
        <w:rPr>
          <w:rFonts w:eastAsia="Georgia" w:cs="Georgia"/>
          <w:lang w:val="pt-BR"/>
        </w:rPr>
        <w:t>as orientações abaixo, para lhe</w:t>
      </w:r>
      <w:r w:rsidR="00267D3A">
        <w:rPr>
          <w:rFonts w:eastAsia="Georgia" w:cs="Georgia"/>
          <w:lang w:val="pt-BR"/>
        </w:rPr>
        <w:t xml:space="preserve"> ajudar a criar seus planos de investimento.</w:t>
      </w:r>
    </w:p>
    <w:p w:rsidR="001D5364" w:rsidRPr="0049757D" w:rsidRDefault="00EC2C08" w:rsidP="001D5364">
      <w:pPr>
        <w:pStyle w:val="BodyText"/>
        <w:rPr>
          <w:lang w:val="pt-PT"/>
        </w:rPr>
      </w:pPr>
    </w:p>
    <w:p w:rsidR="001D5364" w:rsidRPr="0049757D" w:rsidRDefault="0049757D" w:rsidP="00896DFF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Imagine</w:t>
      </w:r>
      <w:r w:rsidR="00267D3A" w:rsidRPr="00896DFF">
        <w:rPr>
          <w:rFonts w:eastAsia="Georgia" w:cs="Georgia"/>
          <w:lang w:val="pt-BR"/>
        </w:rPr>
        <w:t xml:space="preserve"> que isso custará US$ 7.605 por ano para a matrícula e mensalidades.</w:t>
      </w:r>
    </w:p>
    <w:p w:rsidR="001D5364" w:rsidRPr="0049757D" w:rsidRDefault="00EC2C08" w:rsidP="00896DFF">
      <w:pPr>
        <w:pStyle w:val="ListNumber"/>
        <w:numPr>
          <w:ilvl w:val="0"/>
          <w:numId w:val="0"/>
        </w:numPr>
        <w:ind w:left="360"/>
        <w:rPr>
          <w:lang w:val="pt-PT"/>
        </w:rPr>
      </w:pPr>
    </w:p>
    <w:p w:rsidR="001D5364" w:rsidRPr="0049757D" w:rsidRDefault="0049757D" w:rsidP="00896DFF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Calcule</w:t>
      </w:r>
      <w:r w:rsidR="00267D3A" w:rsidRPr="00896DFF">
        <w:rPr>
          <w:rFonts w:eastAsia="Georgia" w:cs="Georgia"/>
          <w:lang w:val="pt-BR"/>
        </w:rPr>
        <w:t xml:space="preserve"> seu custo total (4 anos de matrícula e mensalidades) para determinar o valor total para poupar. Para calcul</w:t>
      </w:r>
      <w:r>
        <w:rPr>
          <w:rFonts w:eastAsia="Georgia" w:cs="Georgia"/>
          <w:lang w:val="pt-BR"/>
        </w:rPr>
        <w:t>ar seu custo total, multiplique</w:t>
      </w:r>
      <w:r w:rsidR="00267D3A" w:rsidRPr="00896DFF">
        <w:rPr>
          <w:rFonts w:eastAsia="Georgia" w:cs="Georgia"/>
          <w:lang w:val="pt-BR"/>
        </w:rPr>
        <w:t xml:space="preserve"> o custo anual (US$ 7.605) pelo número de anos (4).</w:t>
      </w:r>
    </w:p>
    <w:p w:rsidR="001D5364" w:rsidRPr="0049757D" w:rsidRDefault="00EC2C08" w:rsidP="00896DFF">
      <w:pPr>
        <w:pStyle w:val="ListNumber"/>
        <w:numPr>
          <w:ilvl w:val="0"/>
          <w:numId w:val="0"/>
        </w:numPr>
        <w:ind w:left="360"/>
        <w:rPr>
          <w:lang w:val="pt-PT"/>
        </w:rPr>
      </w:pPr>
    </w:p>
    <w:p w:rsidR="001D5364" w:rsidRPr="0049757D" w:rsidRDefault="0049757D" w:rsidP="00896DFF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Depois que calcular seu custo total, imagine quantos anos você</w:t>
      </w:r>
      <w:r w:rsidR="00267D3A" w:rsidRPr="00896DFF">
        <w:rPr>
          <w:rFonts w:eastAsia="Georgia" w:cs="Georgia"/>
          <w:lang w:val="pt-BR"/>
        </w:rPr>
        <w:t xml:space="preserve"> t</w:t>
      </w:r>
      <w:r>
        <w:rPr>
          <w:rFonts w:eastAsia="Georgia" w:cs="Georgia"/>
          <w:lang w:val="pt-BR"/>
        </w:rPr>
        <w:t>e</w:t>
      </w:r>
      <w:r w:rsidR="00267D3A" w:rsidRPr="00896DFF">
        <w:rPr>
          <w:rFonts w:eastAsia="Georgia" w:cs="Georgia"/>
          <w:lang w:val="pt-BR"/>
        </w:rPr>
        <w:t xml:space="preserve">m para </w:t>
      </w:r>
      <w:r>
        <w:rPr>
          <w:rFonts w:eastAsia="Georgia" w:cs="Georgia"/>
          <w:lang w:val="pt-BR"/>
        </w:rPr>
        <w:t>poupar. Você precisa determinar quantos anos você</w:t>
      </w:r>
      <w:r w:rsidR="00267D3A" w:rsidRPr="00896DFF">
        <w:rPr>
          <w:rFonts w:eastAsia="Georgia" w:cs="Georgia"/>
          <w:lang w:val="pt-BR"/>
        </w:rPr>
        <w:t xml:space="preserve"> ter</w:t>
      </w:r>
      <w:r>
        <w:rPr>
          <w:rFonts w:eastAsia="Georgia" w:cs="Georgia"/>
          <w:lang w:val="pt-BR"/>
        </w:rPr>
        <w:t>á</w:t>
      </w:r>
      <w:r w:rsidR="00267D3A" w:rsidRPr="00896DFF">
        <w:rPr>
          <w:rFonts w:eastAsia="Georgia" w:cs="Georgia"/>
          <w:lang w:val="pt-BR"/>
        </w:rPr>
        <w:t xml:space="preserve"> até começar a faculdade (depois da 12</w:t>
      </w:r>
      <w:r w:rsidR="00267D3A" w:rsidRPr="00896DFF">
        <w:rPr>
          <w:rFonts w:eastAsia="Georgia" w:cs="Georgia"/>
          <w:vertAlign w:val="superscript"/>
          <w:lang w:val="pt-BR"/>
        </w:rPr>
        <w:t>a</w:t>
      </w:r>
      <w:r w:rsidR="00267D3A" w:rsidRPr="00896DFF">
        <w:rPr>
          <w:rFonts w:eastAsia="Georgia" w:cs="Georgia"/>
          <w:lang w:val="pt-BR"/>
        </w:rPr>
        <w:t xml:space="preserve"> série).</w:t>
      </w:r>
    </w:p>
    <w:p w:rsidR="001D5364" w:rsidRPr="0049757D" w:rsidRDefault="00EC2C08" w:rsidP="00896DFF">
      <w:pPr>
        <w:pStyle w:val="ListNumber"/>
        <w:numPr>
          <w:ilvl w:val="0"/>
          <w:numId w:val="0"/>
        </w:numPr>
        <w:ind w:left="360"/>
        <w:rPr>
          <w:lang w:val="pt-PT"/>
        </w:rPr>
      </w:pPr>
    </w:p>
    <w:p w:rsidR="001D5364" w:rsidRPr="0049757D" w:rsidRDefault="0049757D" w:rsidP="00896DFF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Divida</w:t>
      </w:r>
      <w:r w:rsidR="00267D3A" w:rsidRPr="006822E9">
        <w:rPr>
          <w:rFonts w:eastAsia="Georgia" w:cs="Georgia"/>
          <w:lang w:val="pt-BR"/>
        </w:rPr>
        <w:t xml:space="preserve"> seus custos totais pelo número de anos que você</w:t>
      </w:r>
      <w:r>
        <w:rPr>
          <w:rFonts w:eastAsia="Georgia" w:cs="Georgia"/>
          <w:lang w:val="pt-BR"/>
        </w:rPr>
        <w:t xml:space="preserve"> te</w:t>
      </w:r>
      <w:r w:rsidR="00267D3A" w:rsidRPr="006822E9">
        <w:rPr>
          <w:rFonts w:eastAsia="Georgia" w:cs="Georgia"/>
          <w:lang w:val="pt-BR"/>
        </w:rPr>
        <w:t>m para poupar, para imaginar quanto você precisa poupar a cada ano, de forma que você</w:t>
      </w:r>
      <w:r>
        <w:rPr>
          <w:rFonts w:eastAsia="Georgia" w:cs="Georgia"/>
          <w:lang w:val="pt-BR"/>
        </w:rPr>
        <w:t xml:space="preserve"> possa</w:t>
      </w:r>
      <w:r w:rsidR="00267D3A" w:rsidRPr="006822E9">
        <w:rPr>
          <w:rFonts w:eastAsia="Georgia" w:cs="Georgia"/>
          <w:lang w:val="pt-BR"/>
        </w:rPr>
        <w:t xml:space="preserve"> ter o valor total quando </w:t>
      </w:r>
      <w:r w:rsidR="00267D3A" w:rsidRPr="006822E9">
        <w:rPr>
          <w:rFonts w:eastAsia="Georgia" w:cs="Georgia"/>
          <w:i/>
          <w:iCs/>
          <w:lang w:val="pt-BR"/>
        </w:rPr>
        <w:t>entrar</w:t>
      </w:r>
      <w:r w:rsidR="00267D3A" w:rsidRPr="006822E9">
        <w:rPr>
          <w:rFonts w:eastAsia="Georgia" w:cs="Georgia"/>
          <w:lang w:val="pt-BR"/>
        </w:rPr>
        <w:t xml:space="preserve"> na faculdade (depois da 12</w:t>
      </w:r>
      <w:r w:rsidR="00267D3A" w:rsidRPr="006822E9">
        <w:rPr>
          <w:rFonts w:eastAsia="Georgia" w:cs="Georgia"/>
          <w:vertAlign w:val="superscript"/>
          <w:lang w:val="pt-BR"/>
        </w:rPr>
        <w:t>a</w:t>
      </w:r>
      <w:r w:rsidR="00267D3A" w:rsidRPr="006822E9">
        <w:rPr>
          <w:rFonts w:eastAsia="Georgia" w:cs="Georgia"/>
          <w:lang w:val="pt-BR"/>
        </w:rPr>
        <w:t xml:space="preserve"> série).</w:t>
      </w:r>
    </w:p>
    <w:p w:rsidR="001D5364" w:rsidRPr="0049757D" w:rsidRDefault="00EC2C08" w:rsidP="00896DFF">
      <w:pPr>
        <w:ind w:left="360"/>
        <w:rPr>
          <w:lang w:val="pt-PT"/>
        </w:rPr>
      </w:pPr>
    </w:p>
    <w:p w:rsidR="001D5364" w:rsidRPr="0049757D" w:rsidRDefault="0049757D" w:rsidP="00896DFF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Crie</w:t>
      </w:r>
      <w:r w:rsidR="00267D3A" w:rsidRPr="006822E9">
        <w:rPr>
          <w:rFonts w:eastAsia="Georgia" w:cs="Georgia"/>
          <w:lang w:val="pt-BR"/>
        </w:rPr>
        <w:t xml:space="preserve"> um plano que exiba </w:t>
      </w:r>
      <w:r>
        <w:rPr>
          <w:rFonts w:eastAsia="Georgia" w:cs="Georgia"/>
          <w:lang w:val="pt-BR"/>
        </w:rPr>
        <w:t>quanto você</w:t>
      </w:r>
      <w:r w:rsidR="00267D3A" w:rsidRPr="006822E9">
        <w:rPr>
          <w:rFonts w:eastAsia="Georgia" w:cs="Georgia"/>
          <w:lang w:val="pt-BR"/>
        </w:rPr>
        <w:t xml:space="preserve"> precisar</w:t>
      </w:r>
      <w:r>
        <w:rPr>
          <w:rFonts w:eastAsia="Georgia" w:cs="Georgia"/>
          <w:lang w:val="pt-BR"/>
        </w:rPr>
        <w:t>á</w:t>
      </w:r>
      <w:r w:rsidR="00267D3A" w:rsidRPr="006822E9">
        <w:rPr>
          <w:rFonts w:eastAsia="Georgia" w:cs="Georgia"/>
          <w:lang w:val="pt-BR"/>
        </w:rPr>
        <w:t xml:space="preserve"> poupar por mês a</w:t>
      </w:r>
      <w:r>
        <w:rPr>
          <w:rFonts w:eastAsia="Georgia" w:cs="Georgia"/>
          <w:lang w:val="pt-BR"/>
        </w:rPr>
        <w:t xml:space="preserve"> partir de agora, até concluir o secundário, para atingir</w:t>
      </w:r>
      <w:r w:rsidR="00267D3A" w:rsidRPr="006822E9">
        <w:rPr>
          <w:rFonts w:eastAsia="Georgia" w:cs="Georgia"/>
          <w:lang w:val="pt-BR"/>
        </w:rPr>
        <w:t xml:space="preserve"> suas metas.</w:t>
      </w:r>
    </w:p>
    <w:p w:rsidR="001D5364" w:rsidRPr="0049757D" w:rsidRDefault="00EC2C08" w:rsidP="00896DFF">
      <w:pPr>
        <w:ind w:left="360"/>
        <w:rPr>
          <w:lang w:val="pt-PT"/>
        </w:rPr>
      </w:pPr>
    </w:p>
    <w:p w:rsidR="00DC3D52" w:rsidRPr="0049757D" w:rsidRDefault="0049757D" w:rsidP="00896DFF">
      <w:pPr>
        <w:pStyle w:val="ListNumber"/>
        <w:rPr>
          <w:lang w:val="pt-PT"/>
        </w:rPr>
      </w:pPr>
      <w:r>
        <w:rPr>
          <w:rFonts w:eastAsia="Georgia" w:cs="Georgia"/>
          <w:lang w:val="pt-BR"/>
        </w:rPr>
        <w:t>Registre</w:t>
      </w:r>
      <w:r w:rsidR="00267D3A" w:rsidRPr="006822E9">
        <w:rPr>
          <w:rFonts w:eastAsia="Georgia" w:cs="Georgia"/>
          <w:lang w:val="pt-BR"/>
        </w:rPr>
        <w:t xml:space="preserve"> suas ideias</w:t>
      </w:r>
      <w:r>
        <w:rPr>
          <w:rFonts w:eastAsia="Georgia" w:cs="Georgia"/>
          <w:lang w:val="pt-BR"/>
        </w:rPr>
        <w:t xml:space="preserve"> na folha de papel e se prepare</w:t>
      </w:r>
      <w:r w:rsidR="00267D3A" w:rsidRPr="006822E9">
        <w:rPr>
          <w:rFonts w:eastAsia="Georgia" w:cs="Georgia"/>
          <w:lang w:val="pt-BR"/>
        </w:rPr>
        <w:t xml:space="preserve"> para apresentar à turma.</w:t>
      </w:r>
    </w:p>
    <w:p w:rsidR="00636976" w:rsidRPr="0049757D" w:rsidRDefault="00EC2C08" w:rsidP="00896DFF">
      <w:pPr>
        <w:ind w:left="360"/>
        <w:rPr>
          <w:lang w:val="pt-PT"/>
        </w:rPr>
      </w:pPr>
    </w:p>
    <w:p w:rsidR="00896DFF" w:rsidRPr="0049757D" w:rsidRDefault="00EC2C08" w:rsidP="00896DFF">
      <w:pPr>
        <w:ind w:left="360"/>
        <w:rPr>
          <w:lang w:val="pt-PT"/>
        </w:rPr>
      </w:pPr>
    </w:p>
    <w:p w:rsidR="00896DFF" w:rsidRPr="0049757D" w:rsidRDefault="00EC2C08">
      <w:pPr>
        <w:rPr>
          <w:lang w:val="pt-PT"/>
        </w:rPr>
        <w:sectPr w:rsidR="00896DFF" w:rsidRPr="0049757D" w:rsidSect="009B0E4C">
          <w:headerReference w:type="default" r:id="rId9"/>
          <w:footerReference w:type="default" r:id="rId10"/>
          <w:pgSz w:w="12240" w:h="15840" w:code="1"/>
          <w:pgMar w:top="1728" w:right="720" w:bottom="1080" w:left="2520" w:header="562" w:footer="562" w:gutter="0"/>
          <w:cols w:space="708"/>
          <w:docGrid w:linePitch="360"/>
        </w:sectPr>
      </w:pPr>
    </w:p>
    <w:p w:rsidR="00896DFF" w:rsidRPr="0049757D" w:rsidRDefault="00267D3A" w:rsidP="00896DFF">
      <w:pPr>
        <w:pStyle w:val="ListNumber"/>
        <w:rPr>
          <w:lang w:val="pt-PT"/>
        </w:rPr>
      </w:pPr>
      <w:r w:rsidRPr="006822E9">
        <w:rPr>
          <w:rFonts w:eastAsia="Georgia" w:cs="Georgia"/>
          <w:lang w:val="pt-BR"/>
        </w:rPr>
        <w:lastRenderedPageBreak/>
        <w:t>Eis um problem</w:t>
      </w:r>
      <w:r w:rsidR="0049757D">
        <w:rPr>
          <w:rFonts w:eastAsia="Georgia" w:cs="Georgia"/>
          <w:lang w:val="pt-BR"/>
        </w:rPr>
        <w:t>a de exemplo para inspirar você</w:t>
      </w:r>
      <w:r w:rsidRPr="006822E9">
        <w:rPr>
          <w:rFonts w:eastAsia="Georgia" w:cs="Georgia"/>
          <w:lang w:val="pt-BR"/>
        </w:rPr>
        <w:t>.</w:t>
      </w:r>
    </w:p>
    <w:p w:rsidR="00896DFF" w:rsidRPr="0049757D" w:rsidRDefault="00267D3A" w:rsidP="00896DFF">
      <w:pPr>
        <w:pStyle w:val="BodyText"/>
        <w:ind w:left="360"/>
        <w:rPr>
          <w:lang w:val="pt-PT"/>
        </w:rPr>
      </w:pPr>
      <w:r w:rsidRPr="006822E9">
        <w:rPr>
          <w:rFonts w:eastAsia="Georgia" w:cs="Georgia"/>
          <w:lang w:val="pt-BR"/>
        </w:rPr>
        <w:t>Alexandra está na 11</w:t>
      </w:r>
      <w:r w:rsidRPr="006822E9">
        <w:rPr>
          <w:rFonts w:eastAsia="Georgia" w:cs="Georgia"/>
          <w:vertAlign w:val="superscript"/>
          <w:lang w:val="pt-BR"/>
        </w:rPr>
        <w:t>a</w:t>
      </w:r>
      <w:r w:rsidRPr="006822E9">
        <w:rPr>
          <w:rFonts w:eastAsia="Georgia" w:cs="Georgia"/>
          <w:lang w:val="pt-BR"/>
        </w:rPr>
        <w:t xml:space="preserve"> série. Ela irá à faculdade ao final do ano que vem. Sua matrícula e mensalidades custarão US$ 7.500 durante quatro anos. Isso significa:</w:t>
      </w:r>
    </w:p>
    <w:p w:rsidR="00896DFF" w:rsidRPr="0049757D" w:rsidRDefault="00267D3A" w:rsidP="00896DFF">
      <w:pPr>
        <w:pStyle w:val="ListBullet"/>
        <w:tabs>
          <w:tab w:val="clear" w:pos="360"/>
        </w:tabs>
        <w:ind w:left="720"/>
        <w:rPr>
          <w:lang w:val="pt-PT"/>
        </w:rPr>
      </w:pPr>
      <w:r w:rsidRPr="006822E9">
        <w:rPr>
          <w:rFonts w:eastAsia="Georgia" w:cs="Georgia"/>
          <w:color w:val="000000"/>
          <w:szCs w:val="20"/>
          <w:lang w:val="pt-BR"/>
        </w:rPr>
        <w:t>Seus custos totais para a universidade serão de US$ 30.000 (7.500 x 4 = 30.000)</w:t>
      </w:r>
    </w:p>
    <w:p w:rsidR="00896DFF" w:rsidRPr="0049757D" w:rsidRDefault="00267D3A" w:rsidP="00896DFF">
      <w:pPr>
        <w:pStyle w:val="ListBullet"/>
        <w:tabs>
          <w:tab w:val="clear" w:pos="360"/>
        </w:tabs>
        <w:ind w:left="720"/>
        <w:rPr>
          <w:lang w:val="pt-PT"/>
        </w:rPr>
      </w:pPr>
      <w:r w:rsidRPr="006822E9">
        <w:rPr>
          <w:rFonts w:eastAsia="Georgia" w:cs="Georgia"/>
          <w:color w:val="000000"/>
          <w:szCs w:val="20"/>
          <w:lang w:val="pt-BR"/>
        </w:rPr>
        <w:t xml:space="preserve">Ela </w:t>
      </w:r>
      <w:r w:rsidR="0049757D">
        <w:rPr>
          <w:rFonts w:eastAsia="Georgia" w:cs="Georgia"/>
          <w:color w:val="000000"/>
          <w:szCs w:val="20"/>
          <w:lang w:val="pt-BR"/>
        </w:rPr>
        <w:t>tem dois anos para economizar: t</w:t>
      </w:r>
      <w:r w:rsidRPr="006822E9">
        <w:rPr>
          <w:rFonts w:eastAsia="Georgia" w:cs="Georgia"/>
          <w:color w:val="000000"/>
          <w:szCs w:val="20"/>
          <w:lang w:val="pt-BR"/>
        </w:rPr>
        <w:t>odo o ano de sua 11</w:t>
      </w:r>
      <w:r w:rsidRPr="006822E9">
        <w:rPr>
          <w:rFonts w:eastAsia="Georgia" w:cs="Georgia"/>
          <w:color w:val="000000"/>
          <w:szCs w:val="20"/>
          <w:vertAlign w:val="superscript"/>
          <w:lang w:val="pt-BR"/>
        </w:rPr>
        <w:t>a</w:t>
      </w:r>
      <w:r w:rsidRPr="006822E9">
        <w:rPr>
          <w:rFonts w:eastAsia="Georgia" w:cs="Georgia"/>
          <w:color w:val="000000"/>
          <w:szCs w:val="20"/>
          <w:lang w:val="pt-BR"/>
        </w:rPr>
        <w:t xml:space="preserve"> série e todo o ano de sua 12</w:t>
      </w:r>
      <w:r w:rsidRPr="006822E9">
        <w:rPr>
          <w:rFonts w:eastAsia="Georgia" w:cs="Georgia"/>
          <w:color w:val="000000"/>
          <w:szCs w:val="20"/>
          <w:vertAlign w:val="superscript"/>
          <w:lang w:val="pt-BR"/>
        </w:rPr>
        <w:t>a</w:t>
      </w:r>
      <w:r w:rsidRPr="006822E9">
        <w:rPr>
          <w:rFonts w:eastAsia="Georgia" w:cs="Georgia"/>
          <w:color w:val="000000"/>
          <w:szCs w:val="20"/>
          <w:lang w:val="pt-BR"/>
        </w:rPr>
        <w:t xml:space="preserve"> série.</w:t>
      </w:r>
    </w:p>
    <w:p w:rsidR="00896DFF" w:rsidRPr="0049757D" w:rsidRDefault="00267D3A" w:rsidP="00896DFF">
      <w:pPr>
        <w:pStyle w:val="ListBullet"/>
        <w:tabs>
          <w:tab w:val="clear" w:pos="360"/>
        </w:tabs>
        <w:ind w:left="720"/>
        <w:rPr>
          <w:lang w:val="pt-PT"/>
        </w:rPr>
      </w:pPr>
      <w:r w:rsidRPr="006822E9">
        <w:rPr>
          <w:rFonts w:eastAsia="Georgia" w:cs="Georgia"/>
          <w:color w:val="000000"/>
          <w:szCs w:val="20"/>
          <w:lang w:val="pt-BR"/>
        </w:rPr>
        <w:t>Ela precisa poupar US$ 15.000 por ano para ter dinheiro suficiente para quando se graduar</w:t>
      </w:r>
      <w:r w:rsidRPr="006822E9">
        <w:rPr>
          <w:rFonts w:eastAsia="Georgia" w:cs="Georgia"/>
          <w:color w:val="000000"/>
          <w:szCs w:val="20"/>
          <w:lang w:val="pt-BR"/>
        </w:rPr>
        <w:br/>
        <w:t xml:space="preserve"> (30.000 ÷ 2 = 15.000).</w:t>
      </w:r>
    </w:p>
    <w:p w:rsidR="00896DFF" w:rsidRPr="0049757D" w:rsidRDefault="00267D3A" w:rsidP="00896DFF">
      <w:pPr>
        <w:pStyle w:val="ListBullet"/>
        <w:tabs>
          <w:tab w:val="clear" w:pos="360"/>
        </w:tabs>
        <w:ind w:left="720"/>
        <w:rPr>
          <w:lang w:val="pt-PT"/>
        </w:rPr>
      </w:pPr>
      <w:r w:rsidRPr="006822E9">
        <w:rPr>
          <w:rFonts w:eastAsia="Georgia" w:cs="Georgia"/>
          <w:color w:val="000000"/>
          <w:szCs w:val="20"/>
          <w:lang w:val="pt-BR"/>
        </w:rPr>
        <w:t>Se ela tem dois anos para poupar, isso é o mesmo que 24 meses (12 x 2).</w:t>
      </w:r>
    </w:p>
    <w:p w:rsidR="00896DFF" w:rsidRPr="0049757D" w:rsidRDefault="00267D3A" w:rsidP="00896DFF">
      <w:pPr>
        <w:pStyle w:val="ListBullet"/>
        <w:tabs>
          <w:tab w:val="clear" w:pos="360"/>
        </w:tabs>
        <w:ind w:left="720"/>
        <w:rPr>
          <w:lang w:val="pt-PT"/>
        </w:rPr>
      </w:pPr>
      <w:r w:rsidRPr="006822E9">
        <w:rPr>
          <w:rFonts w:eastAsia="Georgia" w:cs="Georgia"/>
          <w:color w:val="000000"/>
          <w:szCs w:val="20"/>
          <w:lang w:val="pt-BR"/>
        </w:rPr>
        <w:t>Ela precisa poupar US$ 1.250 por mês para ter dinheiro suficiente para quando se graduar (30.000 ÷ 24 = 1.250).</w:t>
      </w:r>
    </w:p>
    <w:p w:rsidR="00896DFF" w:rsidRPr="0049757D" w:rsidRDefault="00267D3A" w:rsidP="00896DFF">
      <w:pPr>
        <w:pStyle w:val="ListBullet"/>
        <w:tabs>
          <w:tab w:val="clear" w:pos="360"/>
        </w:tabs>
        <w:ind w:left="720"/>
        <w:rPr>
          <w:lang w:val="pt-PT"/>
        </w:rPr>
      </w:pPr>
      <w:r w:rsidRPr="006822E9">
        <w:rPr>
          <w:rFonts w:eastAsia="Georgia" w:cs="Georgia"/>
          <w:color w:val="000000"/>
          <w:szCs w:val="20"/>
          <w:lang w:val="pt-BR"/>
        </w:rPr>
        <w:t>Agora, ela precisa listar os meios como poderia poupar este valor a cada mês (como cuidar de bebês, trabalho em tempo parcial no shopping, ensinar, vender doces, vendas em jardins, depositar dinheiro em contas remuneradas etc.)</w:t>
      </w:r>
      <w:r w:rsidR="0049757D">
        <w:rPr>
          <w:rFonts w:eastAsia="Georgia" w:cs="Georgia"/>
          <w:color w:val="000000"/>
          <w:szCs w:val="20"/>
          <w:lang w:val="pt-BR"/>
        </w:rPr>
        <w:t>.</w:t>
      </w:r>
    </w:p>
    <w:sectPr w:rsidR="00896DFF" w:rsidRPr="0049757D" w:rsidSect="009B0E4C">
      <w:headerReference w:type="default" r:id="rId11"/>
      <w:footerReference w:type="default" r:id="rId12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D3A" w:rsidRDefault="00267D3A" w:rsidP="00F3488C">
      <w:pPr>
        <w:spacing w:after="0" w:line="240" w:lineRule="auto"/>
      </w:pPr>
      <w:r>
        <w:separator/>
      </w:r>
    </w:p>
  </w:endnote>
  <w:endnote w:type="continuationSeparator" w:id="0">
    <w:p w:rsidR="00267D3A" w:rsidRDefault="00267D3A" w:rsidP="00F34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Pr="0049757D" w:rsidRDefault="00267D3A" w:rsidP="00E1293D">
    <w:pPr>
      <w:pStyle w:val="Copyright"/>
      <w:rPr>
        <w:lang w:val="pt-PT"/>
      </w:rPr>
    </w:pPr>
    <w:r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96DFF" w:rsidRDefault="00EC2C08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41.25pt;width:450.55pt;height:46pt;z-index:251658240" filled="f" stroked="f">
          <v:textbox style="mso-fit-shape-to-text:t" inset="0,0,0,0">
            <w:txbxContent>
              <w:p w:rsidR="00896DFF" w:rsidRDefault="00EC2C08" w:rsidP="007178D0">
                <w:pPr>
                  <w:pStyle w:val="Copyright"/>
                  <w:rPr>
                    <w:lang w:val="en-US"/>
                  </w:rPr>
                </w:pPr>
              </w:p>
              <w:p w:rsidR="00896DFF" w:rsidRPr="0049757D" w:rsidRDefault="00267D3A" w:rsidP="00E1293D">
                <w:pPr>
                  <w:pStyle w:val="Copyright"/>
                  <w:rPr>
                    <w:lang w:val="pt-PT"/>
                  </w:rPr>
                </w:pPr>
                <w:r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D3A" w:rsidRDefault="00267D3A" w:rsidP="00F3488C">
      <w:pPr>
        <w:spacing w:after="0" w:line="240" w:lineRule="auto"/>
      </w:pPr>
      <w:r>
        <w:separator/>
      </w:r>
    </w:p>
  </w:footnote>
  <w:footnote w:type="continuationSeparator" w:id="0">
    <w:p w:rsidR="00267D3A" w:rsidRDefault="00267D3A" w:rsidP="00F34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F3488C" w:rsidTr="0084517A">
      <w:tc>
        <w:tcPr>
          <w:tcW w:w="5000" w:type="pct"/>
        </w:tcPr>
        <w:p w:rsidR="002F372E" w:rsidRPr="009B5B65" w:rsidRDefault="00EC2C08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EC2C08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267D3A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F3488C" w:rsidTr="0084517A">
      <w:tc>
        <w:tcPr>
          <w:tcW w:w="5000" w:type="pct"/>
        </w:tcPr>
        <w:p w:rsidR="00896DFF" w:rsidRPr="009B5B65" w:rsidRDefault="00EC2C08" w:rsidP="0084517A">
          <w:pPr>
            <w:rPr>
              <w:sz w:val="24"/>
              <w:szCs w:val="24"/>
            </w:rPr>
          </w:pPr>
        </w:p>
      </w:tc>
    </w:tr>
  </w:tbl>
  <w:p w:rsidR="00896DFF" w:rsidRPr="00C55723" w:rsidRDefault="00EC2C08" w:rsidP="00896DFF">
    <w:pPr>
      <w:pStyle w:val="Header"/>
      <w:rPr>
        <w:rFonts w:ascii="Arial" w:hAnsi="Arial" w:cs="Arial"/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0FF1BB0"/>
    <w:multiLevelType w:val="hybridMultilevel"/>
    <w:tmpl w:val="B994E4D6"/>
    <w:lvl w:ilvl="0" w:tplc="447A74B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43CF19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FA3FB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8981D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9CC24C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F10F81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BA561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347FB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84B83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7ED42FB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6990469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81261A7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F7A2AB9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F206AE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6C30FB9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48BA6FF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C7580D4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226813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A084753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4629226" w:tentative="1">
      <w:start w:val="1"/>
      <w:numFmt w:val="lowerLetter"/>
      <w:lvlText w:val="%2."/>
      <w:lvlJc w:val="left"/>
      <w:pPr>
        <w:ind w:left="2246" w:hanging="360"/>
      </w:pPr>
    </w:lvl>
    <w:lvl w:ilvl="2" w:tplc="36E2D55E" w:tentative="1">
      <w:start w:val="1"/>
      <w:numFmt w:val="lowerRoman"/>
      <w:lvlText w:val="%3."/>
      <w:lvlJc w:val="right"/>
      <w:pPr>
        <w:ind w:left="2966" w:hanging="180"/>
      </w:pPr>
    </w:lvl>
    <w:lvl w:ilvl="3" w:tplc="FAA8BE92" w:tentative="1">
      <w:start w:val="1"/>
      <w:numFmt w:val="decimal"/>
      <w:lvlText w:val="%4."/>
      <w:lvlJc w:val="left"/>
      <w:pPr>
        <w:ind w:left="3686" w:hanging="360"/>
      </w:pPr>
    </w:lvl>
    <w:lvl w:ilvl="4" w:tplc="72409FF6" w:tentative="1">
      <w:start w:val="1"/>
      <w:numFmt w:val="lowerLetter"/>
      <w:lvlText w:val="%5."/>
      <w:lvlJc w:val="left"/>
      <w:pPr>
        <w:ind w:left="4406" w:hanging="360"/>
      </w:pPr>
    </w:lvl>
    <w:lvl w:ilvl="5" w:tplc="11484726" w:tentative="1">
      <w:start w:val="1"/>
      <w:numFmt w:val="lowerRoman"/>
      <w:lvlText w:val="%6."/>
      <w:lvlJc w:val="right"/>
      <w:pPr>
        <w:ind w:left="5126" w:hanging="180"/>
      </w:pPr>
    </w:lvl>
    <w:lvl w:ilvl="6" w:tplc="FEAA82A2" w:tentative="1">
      <w:start w:val="1"/>
      <w:numFmt w:val="decimal"/>
      <w:lvlText w:val="%7."/>
      <w:lvlJc w:val="left"/>
      <w:pPr>
        <w:ind w:left="5846" w:hanging="360"/>
      </w:pPr>
    </w:lvl>
    <w:lvl w:ilvl="7" w:tplc="27AEC07C" w:tentative="1">
      <w:start w:val="1"/>
      <w:numFmt w:val="lowerLetter"/>
      <w:lvlText w:val="%8."/>
      <w:lvlJc w:val="left"/>
      <w:pPr>
        <w:ind w:left="6566" w:hanging="360"/>
      </w:pPr>
    </w:lvl>
    <w:lvl w:ilvl="8" w:tplc="D8D8826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AA2AA51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21F056B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D9A183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A5ECF6D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8E6041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1DE9BC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DD868D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D5C783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5268CD2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0DC6C36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2A471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6A96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8AB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DEBF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DEAA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0F3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C1B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52E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CE40042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268AE0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04DE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A62D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2428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A4B6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4D5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4E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F641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88C"/>
    <w:rsid w:val="00267D3A"/>
    <w:rsid w:val="0049757D"/>
    <w:rsid w:val="00EC2C08"/>
    <w:rsid w:val="00F34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D5364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uiPriority w:val="99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Temp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0BA5-D4E6-BE4D-BCB2-7A1466CB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\Debarghya\Debarghya\live\May 22, 2012\DP0071F685\Temp\Placemat (8.5x11) Portrait one page.dotx</Template>
  <TotalTime>1</TotalTime>
  <Pages>2</Pages>
  <Words>327</Words>
  <Characters>1864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dc:description>A4 Proposal template</dc:description>
  <cp:lastModifiedBy>ANNIE FENG</cp:lastModifiedBy>
  <cp:revision>2</cp:revision>
  <cp:lastPrinted>2011-08-15T10:00:00Z</cp:lastPrinted>
  <dcterms:created xsi:type="dcterms:W3CDTF">2012-12-26T17:24:00Z</dcterms:created>
  <dcterms:modified xsi:type="dcterms:W3CDTF">2012-12-26T17:24:00Z</dcterms:modified>
</cp:coreProperties>
</file>